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5A29" w:rsidRDefault="003B5A29" w:rsidP="00A02783">
      <w:pPr>
        <w:sectPr w:rsidR="003B5A29">
          <w:footerReference w:type="default" r:id="rId7"/>
          <w:pgSz w:w="12240" w:h="15840"/>
          <w:pgMar w:top="720" w:right="1080" w:bottom="1440" w:left="1080" w:header="720" w:footer="86" w:gutter="0"/>
          <w:cols w:space="720"/>
        </w:sectPr>
      </w:pPr>
    </w:p>
    <w:p w:rsidR="00A02783" w:rsidRDefault="00B53AE3" w:rsidP="00E249EE">
      <w:pPr>
        <w:pStyle w:val="Headline"/>
        <w:spacing w:before="640" w:after="480"/>
      </w:pPr>
      <w:r>
        <w:rPr>
          <w:noProof/>
        </w:rPr>
        <w:pict>
          <v:shapetype id="_x0000_t202" coordsize="21600,21600" o:spt="202" path="m,l,21600r21600,l21600,xe">
            <v:stroke joinstyle="miter"/>
            <v:path gradientshapeok="t" o:connecttype="rect"/>
          </v:shapetype>
          <v:shape id="_x0000_s1032" type="#_x0000_t202" style="position:absolute;margin-left:66.25pt;margin-top:33.35pt;width:6in;height:92.65pt;z-index:251661312;mso-wrap-edited:f;mso-position-horizontal:absolute;mso-position-vertical:absolute" wrapcoords="0 0 21600 0 21600 21600 0 21600 0 0" filled="f" stroked="f">
            <v:fill o:detectmouseclick="t"/>
            <v:textbox style="mso-next-textbox:#_x0000_s1032" inset=",7.2pt,,7.2pt">
              <w:txbxContent>
                <w:p w:rsidR="00F43C1F" w:rsidRPr="00A64E6A" w:rsidRDefault="00F43C1F" w:rsidP="00AA4077">
                  <w:pPr>
                    <w:pStyle w:val="Title"/>
                    <w:rPr>
                      <w:rFonts w:ascii="Times" w:hAnsi="Times"/>
                    </w:rPr>
                  </w:pPr>
                  <w:r w:rsidRPr="00A64E6A">
                    <w:rPr>
                      <w:rFonts w:ascii="Times" w:hAnsi="Times"/>
                    </w:rPr>
                    <w:t xml:space="preserve">2011 Landscape </w:t>
                  </w:r>
                </w:p>
                <w:p w:rsidR="00F43C1F" w:rsidRPr="00A64E6A" w:rsidRDefault="00F43C1F" w:rsidP="00AA4077">
                  <w:pPr>
                    <w:pStyle w:val="Title"/>
                    <w:rPr>
                      <w:rFonts w:ascii="Times" w:hAnsi="Times"/>
                    </w:rPr>
                  </w:pPr>
                  <w:r w:rsidRPr="00A64E6A">
                    <w:rPr>
                      <w:rFonts w:ascii="Times" w:hAnsi="Times"/>
                    </w:rPr>
                    <w:t>Workdays Schedule</w:t>
                  </w:r>
                </w:p>
              </w:txbxContent>
            </v:textbox>
            <w10:wrap type="tight"/>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15.7pt;width:7in;height:145.35pt;z-index:251658240;mso-wrap-edited:f;mso-position-horizontal:absolute;mso-position-vertical:absolute" wrapcoords="-32 0 -32 21377 21600 21377 21600 0 -32 0">
            <v:imagedata r:id="rId8" o:title=""/>
            <w10:wrap type="tight"/>
          </v:shape>
        </w:pict>
      </w:r>
      <w:r w:rsidR="0022078E">
        <w:t xml:space="preserve">Join </w:t>
      </w:r>
      <w:proofErr w:type="gramStart"/>
      <w:r w:rsidR="0022078E">
        <w:t>The</w:t>
      </w:r>
      <w:proofErr w:type="gramEnd"/>
      <w:r w:rsidR="0022078E">
        <w:t xml:space="preserve"> Frederick Law Olmsted Society of Riverside as We Tame and Maintain Our Public Areas</w:t>
      </w:r>
    </w:p>
    <w:p w:rsidR="003B5A29" w:rsidRDefault="003B5A29" w:rsidP="003B5A29">
      <w:pPr>
        <w:pStyle w:val="Subhead"/>
        <w:tabs>
          <w:tab w:val="left" w:pos="6801"/>
        </w:tabs>
        <w:sectPr w:rsidR="003B5A29">
          <w:type w:val="continuous"/>
          <w:pgSz w:w="12240" w:h="15840"/>
          <w:pgMar w:top="720" w:right="1080" w:bottom="1440" w:left="1080" w:header="720" w:footer="720" w:gutter="0"/>
          <w:cols w:space="720"/>
        </w:sectPr>
      </w:pPr>
    </w:p>
    <w:p w:rsidR="003B5A29" w:rsidRDefault="0022078E" w:rsidP="00E249EE">
      <w:pPr>
        <w:pStyle w:val="Subhead"/>
        <w:tabs>
          <w:tab w:val="left" w:pos="6801"/>
        </w:tabs>
        <w:spacing w:before="140" w:line="260" w:lineRule="atLeast"/>
      </w:pPr>
      <w:r>
        <w:lastRenderedPageBreak/>
        <w:t>DATES AND LOCATIONS</w:t>
      </w:r>
      <w:r w:rsidR="003B5A29">
        <w:tab/>
      </w:r>
    </w:p>
    <w:p w:rsidR="003B5A29" w:rsidRDefault="003B5A29" w:rsidP="003B5A29">
      <w:pPr>
        <w:pStyle w:val="List"/>
      </w:pPr>
      <w:r>
        <w:t>• March 26</w:t>
      </w:r>
      <w:r>
        <w:tab/>
      </w:r>
      <w:proofErr w:type="spellStart"/>
      <w:r>
        <w:t>Longcommon</w:t>
      </w:r>
      <w:proofErr w:type="spellEnd"/>
      <w:r>
        <w:t xml:space="preserve"> (Big Ball Park)</w:t>
      </w:r>
    </w:p>
    <w:p w:rsidR="003B5A29" w:rsidRDefault="003B5A29" w:rsidP="003B5A29">
      <w:pPr>
        <w:pStyle w:val="List"/>
      </w:pPr>
      <w:r>
        <w:t>• April 9</w:t>
      </w:r>
      <w:r>
        <w:tab/>
      </w:r>
      <w:r>
        <w:tab/>
      </w:r>
      <w:proofErr w:type="spellStart"/>
      <w:r>
        <w:t>Longcommon</w:t>
      </w:r>
      <w:proofErr w:type="spellEnd"/>
      <w:r>
        <w:t xml:space="preserve"> (Big Ball Park)</w:t>
      </w:r>
    </w:p>
    <w:p w:rsidR="003B5A29" w:rsidRDefault="003B5A29" w:rsidP="003B5A29">
      <w:pPr>
        <w:pStyle w:val="List"/>
      </w:pPr>
      <w:r>
        <w:t>• April 30</w:t>
      </w:r>
      <w:r>
        <w:tab/>
      </w:r>
      <w:proofErr w:type="spellStart"/>
      <w:r>
        <w:t>Longcommon</w:t>
      </w:r>
      <w:proofErr w:type="spellEnd"/>
      <w:r>
        <w:t xml:space="preserve"> (Turtle Park) </w:t>
      </w:r>
    </w:p>
    <w:p w:rsidR="003B5A29" w:rsidRDefault="003B5A29" w:rsidP="003B5A29">
      <w:pPr>
        <w:pStyle w:val="List"/>
      </w:pPr>
      <w:r>
        <w:t>• May 14</w:t>
      </w:r>
      <w:r>
        <w:tab/>
      </w:r>
      <w:r>
        <w:tab/>
      </w:r>
      <w:proofErr w:type="spellStart"/>
      <w:r>
        <w:t>Longcommon</w:t>
      </w:r>
      <w:proofErr w:type="spellEnd"/>
      <w:r>
        <w:t xml:space="preserve"> (at Addison Rd)</w:t>
      </w:r>
    </w:p>
    <w:p w:rsidR="003B5A29" w:rsidRDefault="003B5A29" w:rsidP="003B5A29">
      <w:pPr>
        <w:pStyle w:val="List"/>
      </w:pPr>
      <w:r>
        <w:t>• June 25</w:t>
      </w:r>
      <w:r>
        <w:tab/>
      </w:r>
      <w:proofErr w:type="spellStart"/>
      <w:r>
        <w:t>Scottswood</w:t>
      </w:r>
      <w:proofErr w:type="spellEnd"/>
      <w:r>
        <w:t xml:space="preserve"> Common</w:t>
      </w:r>
    </w:p>
    <w:p w:rsidR="003B5A29" w:rsidRDefault="003B5A29" w:rsidP="003B5A29">
      <w:pPr>
        <w:pStyle w:val="List"/>
      </w:pPr>
      <w:r>
        <w:t>• July 9</w:t>
      </w:r>
      <w:r>
        <w:tab/>
      </w:r>
      <w:r>
        <w:tab/>
      </w:r>
      <w:proofErr w:type="spellStart"/>
      <w:r>
        <w:t>Scottswood</w:t>
      </w:r>
      <w:proofErr w:type="spellEnd"/>
      <w:r>
        <w:t xml:space="preserve"> Common</w:t>
      </w:r>
    </w:p>
    <w:p w:rsidR="003B5A29" w:rsidRDefault="003B5A29" w:rsidP="003B5A29">
      <w:pPr>
        <w:pStyle w:val="List"/>
      </w:pPr>
      <w:r>
        <w:t>• July 30</w:t>
      </w:r>
      <w:r>
        <w:tab/>
      </w:r>
      <w:r>
        <w:tab/>
      </w:r>
      <w:proofErr w:type="spellStart"/>
      <w:r>
        <w:t>Scottswood</w:t>
      </w:r>
      <w:proofErr w:type="spellEnd"/>
      <w:r>
        <w:t xml:space="preserve"> Common     </w:t>
      </w:r>
    </w:p>
    <w:p w:rsidR="003B5A29" w:rsidRDefault="003B5A29" w:rsidP="003B5A29">
      <w:pPr>
        <w:pStyle w:val="List"/>
      </w:pPr>
      <w:r>
        <w:t>• August 13</w:t>
      </w:r>
      <w:r>
        <w:tab/>
        <w:t xml:space="preserve">Triangle at </w:t>
      </w:r>
      <w:proofErr w:type="spellStart"/>
      <w:r>
        <w:t>Scottswood</w:t>
      </w:r>
      <w:proofErr w:type="spellEnd"/>
      <w:r>
        <w:t xml:space="preserve"> </w:t>
      </w:r>
      <w:r w:rsidR="00B4137C">
        <w:t>at</w:t>
      </w:r>
      <w:r>
        <w:t xml:space="preserve"> </w:t>
      </w:r>
      <w:proofErr w:type="spellStart"/>
      <w:r>
        <w:t>Millbridge</w:t>
      </w:r>
      <w:proofErr w:type="spellEnd"/>
    </w:p>
    <w:p w:rsidR="003B5A29" w:rsidRDefault="003B5A29" w:rsidP="003B5A29">
      <w:pPr>
        <w:pStyle w:val="List"/>
      </w:pPr>
      <w:r>
        <w:t>• September 10</w:t>
      </w:r>
      <w:r>
        <w:tab/>
        <w:t>Riverbank (TBA)</w:t>
      </w:r>
    </w:p>
    <w:p w:rsidR="003B5A29" w:rsidRDefault="003B5A29" w:rsidP="003B5A29">
      <w:pPr>
        <w:pStyle w:val="List"/>
      </w:pPr>
      <w:r>
        <w:t>• October 1</w:t>
      </w:r>
      <w:r>
        <w:tab/>
        <w:t>Riverbank (TBA)</w:t>
      </w:r>
    </w:p>
    <w:p w:rsidR="003B5A29" w:rsidRDefault="003B5A29" w:rsidP="003B5A29">
      <w:pPr>
        <w:pStyle w:val="List"/>
      </w:pPr>
      <w:r>
        <w:t>• October 22</w:t>
      </w:r>
      <w:r>
        <w:tab/>
        <w:t>Riverbank (TBA)</w:t>
      </w:r>
    </w:p>
    <w:p w:rsidR="003B5A29" w:rsidRDefault="003B5A29" w:rsidP="003B5A29">
      <w:pPr>
        <w:pStyle w:val="List"/>
      </w:pPr>
      <w:r>
        <w:t>• November 12</w:t>
      </w:r>
      <w:r>
        <w:tab/>
        <w:t>Riverbank (TBA)</w:t>
      </w:r>
    </w:p>
    <w:p w:rsidR="000E1A77" w:rsidRPr="000E1A77" w:rsidRDefault="003B5A29" w:rsidP="003E0D78">
      <w:pPr>
        <w:pStyle w:val="Subhead"/>
        <w:rPr>
          <w:rFonts w:ascii="Arial" w:hAnsi="Arial"/>
          <w:b w:val="0"/>
          <w:sz w:val="18"/>
        </w:rPr>
      </w:pPr>
      <w:r w:rsidRPr="000E1A77">
        <w:rPr>
          <w:rFonts w:ascii="Arial" w:hAnsi="Arial"/>
          <w:b w:val="0"/>
          <w:sz w:val="18"/>
        </w:rPr>
        <w:t>Workdays begin at 9am and end at 12pm</w:t>
      </w:r>
    </w:p>
    <w:p w:rsidR="000E1A77" w:rsidRPr="00F43C1F" w:rsidRDefault="003E0D78" w:rsidP="00E249EE">
      <w:pPr>
        <w:pStyle w:val="Copy"/>
        <w:spacing w:before="100"/>
        <w:rPr>
          <w:rFonts w:ascii="Times" w:hAnsi="Times"/>
        </w:rPr>
      </w:pPr>
      <w:r>
        <w:br w:type="column"/>
      </w:r>
      <w:proofErr w:type="spellStart"/>
      <w:r w:rsidRPr="00F43C1F">
        <w:rPr>
          <w:rFonts w:ascii="Times" w:hAnsi="Times"/>
        </w:rPr>
        <w:lastRenderedPageBreak/>
        <w:t>Scottswood</w:t>
      </w:r>
      <w:proofErr w:type="spellEnd"/>
      <w:r w:rsidRPr="00F43C1F">
        <w:rPr>
          <w:rFonts w:ascii="Times" w:hAnsi="Times"/>
        </w:rPr>
        <w:t xml:space="preserve"> Common </w:t>
      </w:r>
      <w:proofErr w:type="spellStart"/>
      <w:proofErr w:type="gramStart"/>
      <w:r w:rsidR="00CC0CEE">
        <w:rPr>
          <w:rFonts w:ascii="Times" w:hAnsi="Times"/>
        </w:rPr>
        <w:t>nad</w:t>
      </w:r>
      <w:proofErr w:type="spellEnd"/>
      <w:proofErr w:type="gramEnd"/>
      <w:r w:rsidRPr="00F43C1F">
        <w:rPr>
          <w:rFonts w:ascii="Times" w:hAnsi="Times"/>
        </w:rPr>
        <w:t xml:space="preserve"> </w:t>
      </w:r>
      <w:proofErr w:type="spellStart"/>
      <w:r w:rsidRPr="00F43C1F">
        <w:rPr>
          <w:rFonts w:ascii="Times" w:hAnsi="Times"/>
        </w:rPr>
        <w:t>Longcommon</w:t>
      </w:r>
      <w:proofErr w:type="spellEnd"/>
      <w:r w:rsidRPr="00F43C1F">
        <w:rPr>
          <w:rFonts w:ascii="Times" w:hAnsi="Times"/>
        </w:rPr>
        <w:t xml:space="preserve"> Common serves as the backbone</w:t>
      </w:r>
      <w:r w:rsidR="003B5A29" w:rsidRPr="00F43C1F">
        <w:rPr>
          <w:rFonts w:ascii="Times" w:hAnsi="Times"/>
        </w:rPr>
        <w:t xml:space="preserve"> of Riverside’s landscape architecture. Both were intended to be part of a green space stretching all the way to downtown Chicago. The parks on the riverbank follow the meandering Des Plaines River.</w:t>
      </w:r>
    </w:p>
    <w:p w:rsidR="000E1A77" w:rsidRPr="00F43C1F" w:rsidRDefault="003B5A29" w:rsidP="000E1A77">
      <w:pPr>
        <w:pStyle w:val="Copy"/>
        <w:spacing w:before="120"/>
        <w:rPr>
          <w:rFonts w:ascii="Times" w:hAnsi="Times"/>
        </w:rPr>
      </w:pPr>
      <w:r w:rsidRPr="00F43C1F">
        <w:rPr>
          <w:rFonts w:ascii="Times" w:hAnsi="Times"/>
        </w:rPr>
        <w:t xml:space="preserve">Frederick Law Olmsted designed these parks to provide changing vistas for both pedestrians &amp; vehicles. His plan can be better realized by reducing shrub overgrowth </w:t>
      </w:r>
      <w:r w:rsidR="00CC0CEE">
        <w:rPr>
          <w:rFonts w:ascii="Times" w:hAnsi="Times"/>
        </w:rPr>
        <w:t>and</w:t>
      </w:r>
      <w:r w:rsidRPr="00F43C1F">
        <w:rPr>
          <w:rFonts w:ascii="Times" w:hAnsi="Times"/>
        </w:rPr>
        <w:t xml:space="preserve"> eliminating weeds. Join us as we tame, and then maintain your public parks of Riverside.</w:t>
      </w:r>
    </w:p>
    <w:p w:rsidR="000E1A77" w:rsidRPr="00F43C1F" w:rsidRDefault="003B5A29" w:rsidP="000E1A77">
      <w:pPr>
        <w:pStyle w:val="Copy"/>
        <w:spacing w:before="120"/>
        <w:rPr>
          <w:rFonts w:ascii="Times" w:hAnsi="Times"/>
        </w:rPr>
      </w:pPr>
      <w:r w:rsidRPr="00F43C1F">
        <w:rPr>
          <w:rFonts w:ascii="Times" w:hAnsi="Times"/>
        </w:rPr>
        <w:t xml:space="preserve">All workdays are scheduled for Saturdays from 9am-12pm. Look for the Riverside Public Works dump truck. Come for an hour or three, whatever your schedule allows. Supervised children are welcome. Service hour credits are available. Bring your favorite work gloves </w:t>
      </w:r>
      <w:r w:rsidR="00CC0CEE">
        <w:rPr>
          <w:rFonts w:ascii="Times" w:hAnsi="Times"/>
        </w:rPr>
        <w:t>and</w:t>
      </w:r>
      <w:r w:rsidRPr="00F43C1F">
        <w:rPr>
          <w:rFonts w:ascii="Times" w:hAnsi="Times"/>
        </w:rPr>
        <w:t xml:space="preserve"> a water bottle. All other supplies </w:t>
      </w:r>
      <w:r w:rsidR="00CC0CEE">
        <w:rPr>
          <w:rFonts w:ascii="Times" w:hAnsi="Times"/>
        </w:rPr>
        <w:t>and</w:t>
      </w:r>
      <w:r w:rsidRPr="00F43C1F">
        <w:rPr>
          <w:rFonts w:ascii="Times" w:hAnsi="Times"/>
        </w:rPr>
        <w:t xml:space="preserve"> snacks will be provided.</w:t>
      </w:r>
    </w:p>
    <w:p w:rsidR="003B5A29" w:rsidRDefault="003B5A29" w:rsidP="000E1A77">
      <w:pPr>
        <w:pStyle w:val="Copy"/>
        <w:spacing w:before="120"/>
      </w:pPr>
    </w:p>
    <w:p w:rsidR="003B5A29" w:rsidRDefault="003B5A29" w:rsidP="000E1A77">
      <w:pPr>
        <w:pStyle w:val="Copy"/>
        <w:spacing w:before="120"/>
        <w:rPr>
          <w:rFonts w:ascii="Times-Italic" w:hAnsi="Times-Italic" w:cs="Times-Italic"/>
          <w:i/>
          <w:iCs/>
        </w:rPr>
      </w:pPr>
      <w:r>
        <w:rPr>
          <w:rFonts w:ascii="Times-Italic" w:hAnsi="Times-Italic" w:cs="Times-Italic"/>
          <w:i/>
          <w:iCs/>
        </w:rPr>
        <w:t xml:space="preserve">For questions about the </w:t>
      </w:r>
      <w:r w:rsidR="00CC0CEE">
        <w:rPr>
          <w:rFonts w:ascii="Times-Italic" w:hAnsi="Times-Italic" w:cs="Times-Italic"/>
          <w:i/>
          <w:iCs/>
        </w:rPr>
        <w:t>events</w:t>
      </w:r>
      <w:r>
        <w:rPr>
          <w:rFonts w:ascii="Times-Italic" w:hAnsi="Times-Italic" w:cs="Times-Italic"/>
          <w:i/>
          <w:iCs/>
        </w:rPr>
        <w:t xml:space="preserve"> or to be added to the FLOS Landscape Committee e-list, please contact:</w:t>
      </w:r>
    </w:p>
    <w:p w:rsidR="003B5A29" w:rsidRDefault="003B5A29" w:rsidP="000E1A77">
      <w:pPr>
        <w:pStyle w:val="Copy"/>
        <w:spacing w:before="120"/>
        <w:rPr>
          <w:rFonts w:ascii="Times-Italic" w:hAnsi="Times-Italic" w:cs="Times-Italic"/>
          <w:i/>
          <w:iCs/>
        </w:rPr>
      </w:pPr>
      <w:r>
        <w:rPr>
          <w:rFonts w:ascii="Times-Italic" w:hAnsi="Times-Italic" w:cs="Times-Italic"/>
          <w:i/>
          <w:iCs/>
        </w:rPr>
        <w:t xml:space="preserve">Landscape Committee co-chairs </w:t>
      </w:r>
    </w:p>
    <w:p w:rsidR="003B5A29" w:rsidRDefault="003B5A29" w:rsidP="003B5A29">
      <w:pPr>
        <w:pStyle w:val="Copy"/>
        <w:rPr>
          <w:rFonts w:ascii="Times-Italic" w:hAnsi="Times-Italic" w:cs="Times-Italic"/>
          <w:i/>
          <w:iCs/>
        </w:rPr>
      </w:pPr>
      <w:r>
        <w:rPr>
          <w:rFonts w:ascii="Times-Italic" w:hAnsi="Times-Italic" w:cs="Times-Italic"/>
          <w:i/>
          <w:iCs/>
        </w:rPr>
        <w:t xml:space="preserve">Holly </w:t>
      </w:r>
      <w:proofErr w:type="spellStart"/>
      <w:r>
        <w:rPr>
          <w:rFonts w:ascii="Times-Italic" w:hAnsi="Times-Italic" w:cs="Times-Italic"/>
          <w:i/>
          <w:iCs/>
        </w:rPr>
        <w:t>Machina</w:t>
      </w:r>
      <w:proofErr w:type="spellEnd"/>
      <w:r>
        <w:rPr>
          <w:rFonts w:ascii="Times-Italic" w:hAnsi="Times-Italic" w:cs="Times-Italic"/>
          <w:i/>
          <w:iCs/>
        </w:rPr>
        <w:t xml:space="preserve"> or Cindy Kellogg </w:t>
      </w:r>
    </w:p>
    <w:p w:rsidR="007E6753" w:rsidRPr="00F43C1F" w:rsidRDefault="003B5A29" w:rsidP="003B5A29">
      <w:pPr>
        <w:pStyle w:val="Copy"/>
        <w:rPr>
          <w:rFonts w:ascii="Times" w:hAnsi="Times"/>
        </w:rPr>
      </w:pPr>
      <w:proofErr w:type="gramStart"/>
      <w:r w:rsidRPr="00F43C1F">
        <w:rPr>
          <w:rFonts w:ascii="Times" w:hAnsi="Times"/>
        </w:rPr>
        <w:t>landscape@olmstedsociety.org or 447-0226.</w:t>
      </w:r>
      <w:proofErr w:type="gramEnd"/>
    </w:p>
    <w:sectPr w:rsidR="007E6753" w:rsidRPr="00F43C1F" w:rsidSect="003B5A29">
      <w:type w:val="continuous"/>
      <w:pgSz w:w="12240" w:h="15840"/>
      <w:pgMar w:top="720" w:right="1080" w:bottom="1440" w:left="1080" w:header="720" w:footer="720" w:gutter="0"/>
      <w:cols w:num="2"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3AE3" w:rsidRDefault="00B53AE3" w:rsidP="00B53AE3">
      <w:pPr>
        <w:spacing w:after="0"/>
      </w:pPr>
      <w:r>
        <w:separator/>
      </w:r>
    </w:p>
  </w:endnote>
  <w:endnote w:type="continuationSeparator" w:id="0">
    <w:p w:rsidR="00B53AE3" w:rsidRDefault="00B53AE3" w:rsidP="00B53AE3">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MT">
    <w:altName w:val="Arial"/>
    <w:panose1 w:val="00000000000000000000"/>
    <w:charset w:val="4D"/>
    <w:family w:val="auto"/>
    <w:notTrueType/>
    <w:pitch w:val="default"/>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Times-Roman">
    <w:altName w:val="Times New Roman"/>
    <w:panose1 w:val="00000000000000000000"/>
    <w:charset w:val="CD"/>
    <w:family w:val="auto"/>
    <w:notTrueType/>
    <w:pitch w:val="default"/>
    <w:sig w:usb0="00000003" w:usb1="00000000" w:usb2="00000000" w:usb3="00000000" w:csb0="00000001"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Italic">
    <w:altName w:val="Times New Roman"/>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3C1F" w:rsidRPr="00A64E6A" w:rsidRDefault="00F43C1F" w:rsidP="00E45DAF">
    <w:pPr>
      <w:pStyle w:val="Footer"/>
      <w:rPr>
        <w:rFonts w:ascii="Times" w:hAnsi="Times" w:cs="TimesNewRomanPSMT"/>
        <w:color w:val="003500"/>
        <w:sz w:val="16"/>
        <w:szCs w:val="16"/>
      </w:rPr>
    </w:pPr>
    <w:r w:rsidRPr="00A64E6A">
      <w:rPr>
        <w:rFonts w:ascii="Times" w:hAnsi="Times"/>
      </w:rPr>
      <w:tab/>
    </w:r>
    <w:r w:rsidRPr="00A64E6A">
      <w:rPr>
        <w:rFonts w:ascii="Times" w:hAnsi="Times" w:cs="TimesNewRomanPSMT"/>
        <w:color w:val="003500"/>
        <w:sz w:val="16"/>
        <w:szCs w:val="16"/>
      </w:rPr>
      <w:t>The Frederick Law Olmsted Society of Riverside is a 501(c</w:t>
    </w:r>
    <w:proofErr w:type="gramStart"/>
    <w:r w:rsidRPr="00A64E6A">
      <w:rPr>
        <w:rFonts w:ascii="Times" w:hAnsi="Times" w:cs="TimesNewRomanPSMT"/>
        <w:color w:val="003500"/>
        <w:sz w:val="16"/>
        <w:szCs w:val="16"/>
      </w:rPr>
      <w:t>)3</w:t>
    </w:r>
    <w:proofErr w:type="gramEnd"/>
    <w:r w:rsidRPr="00A64E6A">
      <w:rPr>
        <w:rFonts w:ascii="Times" w:hAnsi="Times" w:cs="TimesNewRomanPSMT"/>
        <w:color w:val="003500"/>
        <w:sz w:val="16"/>
        <w:szCs w:val="16"/>
      </w:rPr>
      <w:t xml:space="preserve"> not-for-profit organization and is 100% member/donor supported.  Contributions are tax deductible to the extent provided by law.</w:t>
    </w:r>
  </w:p>
  <w:p w:rsidR="00F43C1F" w:rsidRDefault="00F43C1F" w:rsidP="00E45DAF">
    <w:pPr>
      <w:pStyle w:val="Footer"/>
      <w:tabs>
        <w:tab w:val="clear" w:pos="4320"/>
        <w:tab w:val="clear" w:pos="8640"/>
        <w:tab w:val="left" w:pos="3124"/>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3AE3" w:rsidRDefault="00B53AE3" w:rsidP="00B53AE3">
      <w:pPr>
        <w:spacing w:after="0"/>
      </w:pPr>
      <w:r>
        <w:separator/>
      </w:r>
    </w:p>
  </w:footnote>
  <w:footnote w:type="continuationSeparator" w:id="0">
    <w:p w:rsidR="00B53AE3" w:rsidRDefault="00B53AE3" w:rsidP="00B53AE3">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C0DE9CC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F51E173C"/>
    <w:lvl w:ilvl="0">
      <w:start w:val="1"/>
      <w:numFmt w:val="decimal"/>
      <w:lvlText w:val="%1."/>
      <w:lvlJc w:val="left"/>
      <w:pPr>
        <w:tabs>
          <w:tab w:val="num" w:pos="1800"/>
        </w:tabs>
        <w:ind w:left="1800" w:hanging="360"/>
      </w:pPr>
    </w:lvl>
  </w:abstractNum>
  <w:abstractNum w:abstractNumId="2">
    <w:nsid w:val="FFFFFF7D"/>
    <w:multiLevelType w:val="singleLevel"/>
    <w:tmpl w:val="80EA0B46"/>
    <w:lvl w:ilvl="0">
      <w:start w:val="1"/>
      <w:numFmt w:val="decimal"/>
      <w:lvlText w:val="%1."/>
      <w:lvlJc w:val="left"/>
      <w:pPr>
        <w:tabs>
          <w:tab w:val="num" w:pos="1440"/>
        </w:tabs>
        <w:ind w:left="1440" w:hanging="360"/>
      </w:pPr>
    </w:lvl>
  </w:abstractNum>
  <w:abstractNum w:abstractNumId="3">
    <w:nsid w:val="FFFFFF7E"/>
    <w:multiLevelType w:val="singleLevel"/>
    <w:tmpl w:val="3B489EC6"/>
    <w:lvl w:ilvl="0">
      <w:start w:val="1"/>
      <w:numFmt w:val="decimal"/>
      <w:lvlText w:val="%1."/>
      <w:lvlJc w:val="left"/>
      <w:pPr>
        <w:tabs>
          <w:tab w:val="num" w:pos="1080"/>
        </w:tabs>
        <w:ind w:left="1080" w:hanging="360"/>
      </w:pPr>
    </w:lvl>
  </w:abstractNum>
  <w:abstractNum w:abstractNumId="4">
    <w:nsid w:val="FFFFFF7F"/>
    <w:multiLevelType w:val="singleLevel"/>
    <w:tmpl w:val="4E766846"/>
    <w:lvl w:ilvl="0">
      <w:start w:val="1"/>
      <w:numFmt w:val="decimal"/>
      <w:lvlText w:val="%1."/>
      <w:lvlJc w:val="left"/>
      <w:pPr>
        <w:tabs>
          <w:tab w:val="num" w:pos="720"/>
        </w:tabs>
        <w:ind w:left="720" w:hanging="360"/>
      </w:pPr>
    </w:lvl>
  </w:abstractNum>
  <w:abstractNum w:abstractNumId="5">
    <w:nsid w:val="FFFFFF80"/>
    <w:multiLevelType w:val="singleLevel"/>
    <w:tmpl w:val="7E144CF6"/>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8752EC32"/>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08AE7A34"/>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CE0C2986"/>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F6AE1E92"/>
    <w:lvl w:ilvl="0">
      <w:start w:val="1"/>
      <w:numFmt w:val="decimal"/>
      <w:lvlText w:val="%1."/>
      <w:lvlJc w:val="left"/>
      <w:pPr>
        <w:tabs>
          <w:tab w:val="num" w:pos="360"/>
        </w:tabs>
        <w:ind w:left="360" w:hanging="360"/>
      </w:pPr>
    </w:lvl>
  </w:abstractNum>
  <w:abstractNum w:abstractNumId="10">
    <w:nsid w:val="FFFFFF89"/>
    <w:multiLevelType w:val="singleLevel"/>
    <w:tmpl w:val="504A9208"/>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20"/>
  <w:drawingGridHorizontalSpacing w:val="288"/>
  <w:drawingGridVerticalSpacing w:val="288"/>
  <w:displayVerticalDrawingGridEvery w:val="0"/>
  <w:characterSpacingControl w:val="doNotCompress"/>
  <w:hdrShapeDefaults>
    <o:shapedefaults v:ext="edit" spidmax="4097"/>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
  <w:rsids>
    <w:rsidRoot w:val="007E6753"/>
    <w:rsid w:val="00080EB1"/>
    <w:rsid w:val="000A76E2"/>
    <w:rsid w:val="000E1A77"/>
    <w:rsid w:val="00111CEE"/>
    <w:rsid w:val="001945E9"/>
    <w:rsid w:val="0022078E"/>
    <w:rsid w:val="002D7BC3"/>
    <w:rsid w:val="00324298"/>
    <w:rsid w:val="003B5A29"/>
    <w:rsid w:val="003E0D78"/>
    <w:rsid w:val="005C1AB8"/>
    <w:rsid w:val="00765AEF"/>
    <w:rsid w:val="007E2721"/>
    <w:rsid w:val="007E6753"/>
    <w:rsid w:val="00870118"/>
    <w:rsid w:val="00A02783"/>
    <w:rsid w:val="00A64E6A"/>
    <w:rsid w:val="00AA4077"/>
    <w:rsid w:val="00B277A9"/>
    <w:rsid w:val="00B4137C"/>
    <w:rsid w:val="00B53AE3"/>
    <w:rsid w:val="00BF3523"/>
    <w:rsid w:val="00CC0CEE"/>
    <w:rsid w:val="00E028A3"/>
    <w:rsid w:val="00E249EE"/>
    <w:rsid w:val="00E41316"/>
    <w:rsid w:val="00E45DAF"/>
    <w:rsid w:val="00F43C1F"/>
    <w:rsid w:val="00F50092"/>
    <w:rsid w:val="00F5493E"/>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style w:type="paragraph" w:default="1" w:styleId="Normal">
    <w:name w:val="Normal"/>
    <w:qFormat/>
    <w:rsid w:val="00A8043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line">
    <w:name w:val="Headline"/>
    <w:basedOn w:val="Normal"/>
    <w:uiPriority w:val="99"/>
    <w:rsid w:val="003B5A29"/>
    <w:pPr>
      <w:widowControl w:val="0"/>
      <w:autoSpaceDE w:val="0"/>
      <w:autoSpaceDN w:val="0"/>
      <w:adjustRightInd w:val="0"/>
      <w:spacing w:after="0" w:line="480" w:lineRule="atLeast"/>
      <w:textAlignment w:val="center"/>
    </w:pPr>
    <w:rPr>
      <w:rFonts w:ascii="ArialMT" w:hAnsi="ArialMT" w:cs="ArialMT"/>
      <w:color w:val="000000"/>
      <w:sz w:val="38"/>
      <w:szCs w:val="38"/>
    </w:rPr>
  </w:style>
  <w:style w:type="paragraph" w:customStyle="1" w:styleId="Subhead">
    <w:name w:val="Subhead"/>
    <w:basedOn w:val="Normal"/>
    <w:uiPriority w:val="99"/>
    <w:rsid w:val="003B5A29"/>
    <w:pPr>
      <w:widowControl w:val="0"/>
      <w:autoSpaceDE w:val="0"/>
      <w:autoSpaceDN w:val="0"/>
      <w:adjustRightInd w:val="0"/>
      <w:spacing w:after="0" w:line="480" w:lineRule="atLeast"/>
      <w:textAlignment w:val="center"/>
    </w:pPr>
    <w:rPr>
      <w:rFonts w:ascii="Arial-BoldMT" w:hAnsi="Arial-BoldMT" w:cs="Arial-BoldMT"/>
      <w:b/>
      <w:bCs/>
      <w:color w:val="000000"/>
      <w:sz w:val="22"/>
      <w:szCs w:val="22"/>
    </w:rPr>
  </w:style>
  <w:style w:type="paragraph" w:styleId="List">
    <w:name w:val="List"/>
    <w:basedOn w:val="Normal"/>
    <w:uiPriority w:val="99"/>
    <w:rsid w:val="003B5A29"/>
    <w:pPr>
      <w:widowControl w:val="0"/>
      <w:autoSpaceDE w:val="0"/>
      <w:autoSpaceDN w:val="0"/>
      <w:adjustRightInd w:val="0"/>
      <w:spacing w:after="0" w:line="260" w:lineRule="atLeast"/>
      <w:textAlignment w:val="center"/>
    </w:pPr>
    <w:rPr>
      <w:rFonts w:ascii="ArialMT" w:hAnsi="ArialMT" w:cs="ArialMT"/>
      <w:color w:val="000000"/>
      <w:sz w:val="18"/>
      <w:szCs w:val="18"/>
    </w:rPr>
  </w:style>
  <w:style w:type="paragraph" w:customStyle="1" w:styleId="Copy">
    <w:name w:val="Copy"/>
    <w:basedOn w:val="Normal"/>
    <w:autoRedefine/>
    <w:uiPriority w:val="99"/>
    <w:rsid w:val="003B5A29"/>
    <w:pPr>
      <w:widowControl w:val="0"/>
      <w:autoSpaceDE w:val="0"/>
      <w:autoSpaceDN w:val="0"/>
      <w:adjustRightInd w:val="0"/>
      <w:spacing w:after="0" w:line="260" w:lineRule="atLeast"/>
      <w:textAlignment w:val="center"/>
    </w:pPr>
    <w:rPr>
      <w:rFonts w:ascii="Times-Roman" w:hAnsi="Times-Roman" w:cs="Times-Roman"/>
      <w:color w:val="000000"/>
      <w:sz w:val="18"/>
      <w:szCs w:val="18"/>
    </w:rPr>
  </w:style>
  <w:style w:type="paragraph" w:styleId="Header">
    <w:name w:val="header"/>
    <w:basedOn w:val="Normal"/>
    <w:link w:val="HeaderChar"/>
    <w:uiPriority w:val="99"/>
    <w:semiHidden/>
    <w:unhideWhenUsed/>
    <w:rsid w:val="00E45DAF"/>
    <w:pPr>
      <w:tabs>
        <w:tab w:val="center" w:pos="4320"/>
        <w:tab w:val="right" w:pos="8640"/>
      </w:tabs>
      <w:spacing w:after="0"/>
    </w:pPr>
  </w:style>
  <w:style w:type="character" w:customStyle="1" w:styleId="HeaderChar">
    <w:name w:val="Header Char"/>
    <w:basedOn w:val="DefaultParagraphFont"/>
    <w:link w:val="Header"/>
    <w:uiPriority w:val="99"/>
    <w:semiHidden/>
    <w:rsid w:val="00E45DAF"/>
  </w:style>
  <w:style w:type="paragraph" w:styleId="Footer">
    <w:name w:val="footer"/>
    <w:basedOn w:val="Normal"/>
    <w:link w:val="FooterChar"/>
    <w:uiPriority w:val="99"/>
    <w:unhideWhenUsed/>
    <w:rsid w:val="00E45DAF"/>
    <w:pPr>
      <w:tabs>
        <w:tab w:val="center" w:pos="4320"/>
        <w:tab w:val="right" w:pos="8640"/>
      </w:tabs>
      <w:spacing w:after="0"/>
    </w:pPr>
  </w:style>
  <w:style w:type="character" w:customStyle="1" w:styleId="FooterChar">
    <w:name w:val="Footer Char"/>
    <w:basedOn w:val="DefaultParagraphFont"/>
    <w:link w:val="Footer"/>
    <w:uiPriority w:val="99"/>
    <w:semiHidden/>
    <w:rsid w:val="00E45DAF"/>
  </w:style>
  <w:style w:type="paragraph" w:styleId="Title">
    <w:name w:val="Title"/>
    <w:basedOn w:val="Normal"/>
    <w:link w:val="TitleChar"/>
    <w:uiPriority w:val="99"/>
    <w:qFormat/>
    <w:rsid w:val="00AA4077"/>
    <w:pPr>
      <w:widowControl w:val="0"/>
      <w:autoSpaceDE w:val="0"/>
      <w:autoSpaceDN w:val="0"/>
      <w:adjustRightInd w:val="0"/>
      <w:spacing w:after="0" w:line="760" w:lineRule="atLeast"/>
      <w:textAlignment w:val="center"/>
    </w:pPr>
    <w:rPr>
      <w:rFonts w:ascii="TimesNewRomanPSMT" w:hAnsi="TimesNewRomanPSMT" w:cs="TimesNewRomanPSMT"/>
      <w:color w:val="FFFFFF"/>
      <w:sz w:val="64"/>
      <w:szCs w:val="64"/>
    </w:rPr>
  </w:style>
  <w:style w:type="character" w:customStyle="1" w:styleId="TitleChar">
    <w:name w:val="Title Char"/>
    <w:basedOn w:val="DefaultParagraphFont"/>
    <w:link w:val="Title"/>
    <w:uiPriority w:val="99"/>
    <w:rsid w:val="00AA4077"/>
    <w:rPr>
      <w:rFonts w:ascii="TimesNewRomanPSMT" w:hAnsi="TimesNewRomanPSMT" w:cs="TimesNewRomanPSMT"/>
      <w:color w:val="FFFFFF"/>
      <w:sz w:val="64"/>
      <w:szCs w:val="64"/>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241</Words>
  <Characters>1380</Characters>
  <Application>Microsoft Office Word</Application>
  <DocSecurity>0</DocSecurity>
  <Lines>11</Lines>
  <Paragraphs>3</Paragraphs>
  <ScaleCrop>false</ScaleCrop>
  <Company>c</Company>
  <LinksUpToDate>false</LinksUpToDate>
  <CharactersWithSpaces>1618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Christopher  Paluch</dc:creator>
  <cp:lastModifiedBy>Timothy M Ozga</cp:lastModifiedBy>
  <cp:revision>2</cp:revision>
  <cp:lastPrinted>2011-06-07T22:51:00Z</cp:lastPrinted>
  <dcterms:created xsi:type="dcterms:W3CDTF">2011-12-04T22:02:00Z</dcterms:created>
  <dcterms:modified xsi:type="dcterms:W3CDTF">2011-12-04T22:02:00Z</dcterms:modified>
</cp:coreProperties>
</file>